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191D" w14:textId="03484764" w:rsidR="001E4A5D" w:rsidRPr="001D71AE" w:rsidRDefault="00FA7CDE" w:rsidP="001D71AE">
      <w:pPr>
        <w:spacing w:after="0" w:line="240" w:lineRule="auto"/>
        <w:contextualSpacing/>
        <w:jc w:val="both"/>
        <w:rPr>
          <w:b/>
          <w:bCs/>
        </w:rPr>
      </w:pPr>
      <w:r>
        <w:rPr>
          <w:b/>
          <w:bCs/>
        </w:rPr>
        <w:t xml:space="preserve">THỦ TỤC </w:t>
      </w:r>
      <w:r w:rsidR="001E4A5D" w:rsidRPr="001D71AE">
        <w:rPr>
          <w:b/>
          <w:bCs/>
        </w:rPr>
        <w:t>GIA NHẬP HỘI VIÊN</w:t>
      </w:r>
    </w:p>
    <w:p w14:paraId="169F5ED4" w14:textId="77777777" w:rsidR="001E4A5D" w:rsidRPr="001D71AE" w:rsidRDefault="001E4A5D" w:rsidP="001D71AE">
      <w:pPr>
        <w:spacing w:after="0" w:line="240" w:lineRule="auto"/>
        <w:contextualSpacing/>
        <w:jc w:val="both"/>
        <w:rPr>
          <w:b/>
          <w:bCs/>
        </w:rPr>
      </w:pPr>
      <w:r w:rsidRPr="001D71AE">
        <w:rPr>
          <w:b/>
          <w:bCs/>
        </w:rPr>
        <w:t>HIỆP HỘI DOANH NGHIỆP TỈNH ĐẮK LẮK</w:t>
      </w:r>
    </w:p>
    <w:p w14:paraId="58481EE8" w14:textId="77777777" w:rsidR="001E4A5D" w:rsidRDefault="001E4A5D" w:rsidP="001D71AE">
      <w:pPr>
        <w:spacing w:after="0" w:line="240" w:lineRule="auto"/>
        <w:contextualSpacing/>
        <w:jc w:val="both"/>
      </w:pPr>
    </w:p>
    <w:p w14:paraId="7B05B711" w14:textId="2255FFEE" w:rsidR="001E4A5D" w:rsidRPr="001E4A5D" w:rsidRDefault="001E4A5D" w:rsidP="001D71AE">
      <w:pPr>
        <w:spacing w:after="0" w:line="240" w:lineRule="auto"/>
        <w:contextualSpacing/>
        <w:jc w:val="both"/>
      </w:pPr>
      <w:r w:rsidRPr="001E4A5D">
        <w:t>Chào mừng Quý Doanh nghiệp tham gia Hiệp hội Doanh nghiệp tỉnh Đắk Lắk.</w:t>
      </w:r>
    </w:p>
    <w:p w14:paraId="254CEF07" w14:textId="77777777" w:rsidR="001E4A5D" w:rsidRPr="001E4A5D" w:rsidRDefault="001E4A5D" w:rsidP="001D71AE">
      <w:pPr>
        <w:spacing w:after="0" w:line="240" w:lineRule="auto"/>
        <w:contextualSpacing/>
        <w:jc w:val="both"/>
      </w:pPr>
      <w:r w:rsidRPr="001E4A5D">
        <w:t>Hiệp hội Doanh nghiệp tỉnh Đắk Lắk là tổ chức đại diện cho cộng đồng doanh nghiệp trên địa bàn tỉnh, kết nối doanh nghiệp - chính quyền - đối tác nhằm hỗ trợ doanh nghiệp phát triển bền vững, nâng cao năng lực cạnh tranh và mở rộng cơ hội hợp tác kinh doanh.</w:t>
      </w:r>
    </w:p>
    <w:p w14:paraId="137AB018" w14:textId="77777777" w:rsidR="001E4A5D" w:rsidRPr="001E4A5D" w:rsidRDefault="001E4A5D" w:rsidP="001D71AE">
      <w:pPr>
        <w:spacing w:after="0" w:line="240" w:lineRule="auto"/>
        <w:contextualSpacing/>
        <w:jc w:val="both"/>
      </w:pPr>
      <w:r w:rsidRPr="001E4A5D">
        <w:t>Để trở thành hội viên chính thức của Hiệp hội, Quý Doanh nghiệp vui lòng thực hiện 03 bước đơn giản sau:</w:t>
      </w:r>
    </w:p>
    <w:p w14:paraId="0023ED95" w14:textId="77777777" w:rsidR="001E4A5D" w:rsidRDefault="001E4A5D" w:rsidP="001D71AE">
      <w:pPr>
        <w:spacing w:after="0" w:line="240" w:lineRule="auto"/>
        <w:contextualSpacing/>
        <w:jc w:val="both"/>
      </w:pPr>
    </w:p>
    <w:p w14:paraId="64C2464F" w14:textId="61D69521" w:rsidR="001E4A5D" w:rsidRPr="001E4A5D" w:rsidRDefault="001E4A5D" w:rsidP="001D71AE">
      <w:pPr>
        <w:spacing w:after="0" w:line="240" w:lineRule="auto"/>
        <w:contextualSpacing/>
        <w:jc w:val="both"/>
        <w:rPr>
          <w:b/>
          <w:bCs/>
        </w:rPr>
      </w:pPr>
      <w:r w:rsidRPr="001E4A5D">
        <w:rPr>
          <w:b/>
          <w:bCs/>
        </w:rPr>
        <w:t>BƯỚC 1. CHUẨN BỊ HỒ SƠ</w:t>
      </w:r>
    </w:p>
    <w:p w14:paraId="0C102A61" w14:textId="4C92CD82" w:rsidR="001E4A5D" w:rsidRPr="001E4A5D" w:rsidRDefault="00FA7CDE" w:rsidP="001D71AE">
      <w:pPr>
        <w:numPr>
          <w:ilvl w:val="0"/>
          <w:numId w:val="1"/>
        </w:numPr>
        <w:spacing w:after="0" w:line="240" w:lineRule="auto"/>
        <w:contextualSpacing/>
        <w:jc w:val="both"/>
      </w:pPr>
      <w:r>
        <w:t>Phiếu</w:t>
      </w:r>
      <w:r w:rsidR="001E4A5D" w:rsidRPr="001E4A5D">
        <w:t xml:space="preserve"> đăng ký gia nhập Hiệp hội (theo mẫu).</w:t>
      </w:r>
    </w:p>
    <w:p w14:paraId="6336915F" w14:textId="77777777" w:rsidR="001E4A5D" w:rsidRPr="001E4A5D" w:rsidRDefault="001E4A5D" w:rsidP="001D71AE">
      <w:pPr>
        <w:numPr>
          <w:ilvl w:val="0"/>
          <w:numId w:val="1"/>
        </w:numPr>
        <w:spacing w:after="0" w:line="240" w:lineRule="auto"/>
        <w:contextualSpacing/>
        <w:jc w:val="both"/>
      </w:pPr>
      <w:r w:rsidRPr="001E4A5D">
        <w:t>Bản sao Giấy chứng nhận đăng ký doanh nghiệp.</w:t>
      </w:r>
    </w:p>
    <w:p w14:paraId="3F73C3F3" w14:textId="263B84AC" w:rsidR="001E4A5D" w:rsidRPr="001E4A5D" w:rsidRDefault="001E4A5D" w:rsidP="001D71AE">
      <w:pPr>
        <w:numPr>
          <w:ilvl w:val="0"/>
          <w:numId w:val="1"/>
        </w:numPr>
        <w:spacing w:after="0" w:line="240" w:lineRule="auto"/>
        <w:contextualSpacing/>
        <w:jc w:val="both"/>
      </w:pPr>
      <w:r w:rsidRPr="001E4A5D">
        <w:t>Phiếu thông tin doanh nghiệp hội viên</w:t>
      </w:r>
      <w:r>
        <w:t xml:space="preserve">- </w:t>
      </w:r>
      <w:r w:rsidRPr="001E4A5D">
        <w:t>Google Form hoặc theo hướng dẫn của Văn phòng Hiệp hội</w:t>
      </w:r>
      <w:r>
        <w:t xml:space="preserve"> (Văn phòng hoặc Văn phòng đại diện Hiệp hội</w:t>
      </w:r>
      <w:r w:rsidRPr="001E4A5D">
        <w:t>.</w:t>
      </w:r>
      <w:r>
        <w:t>)</w:t>
      </w:r>
    </w:p>
    <w:p w14:paraId="57312455" w14:textId="77777777" w:rsidR="001E4A5D" w:rsidRPr="001E4A5D" w:rsidRDefault="001E4A5D" w:rsidP="001D71AE">
      <w:pPr>
        <w:numPr>
          <w:ilvl w:val="0"/>
          <w:numId w:val="1"/>
        </w:numPr>
        <w:spacing w:after="0" w:line="240" w:lineRule="auto"/>
        <w:contextualSpacing/>
        <w:jc w:val="both"/>
      </w:pPr>
      <w:r w:rsidRPr="001E4A5D">
        <w:t>Logo doanh nghiệp và một số hình ảnh hoạt động tiêu biểu (nếu có).</w:t>
      </w:r>
    </w:p>
    <w:p w14:paraId="134BAFAB" w14:textId="77777777" w:rsidR="001E4A5D" w:rsidRPr="001E4A5D" w:rsidRDefault="001E4A5D" w:rsidP="001D71AE">
      <w:pPr>
        <w:spacing w:after="0" w:line="240" w:lineRule="auto"/>
        <w:contextualSpacing/>
        <w:jc w:val="both"/>
        <w:rPr>
          <w:b/>
          <w:bCs/>
        </w:rPr>
      </w:pPr>
      <w:r w:rsidRPr="001E4A5D">
        <w:rPr>
          <w:b/>
          <w:bCs/>
        </w:rPr>
        <w:t>BƯỚC 2. GỬI HỒ SƠ</w:t>
      </w:r>
    </w:p>
    <w:p w14:paraId="599EDDFB" w14:textId="77777777" w:rsidR="001E4A5D" w:rsidRPr="001E4A5D" w:rsidRDefault="001E4A5D" w:rsidP="001D71AE">
      <w:pPr>
        <w:spacing w:after="0" w:line="240" w:lineRule="auto"/>
        <w:contextualSpacing/>
        <w:jc w:val="both"/>
      </w:pPr>
      <w:r w:rsidRPr="001E4A5D">
        <w:t>Quý Doanh nghiệp có thể lựa chọn một trong các hình thức sau:</w:t>
      </w:r>
    </w:p>
    <w:p w14:paraId="3EB6BC20" w14:textId="77777777" w:rsidR="001E4A5D" w:rsidRPr="001E4A5D" w:rsidRDefault="001E4A5D" w:rsidP="001D71AE">
      <w:pPr>
        <w:numPr>
          <w:ilvl w:val="0"/>
          <w:numId w:val="2"/>
        </w:numPr>
        <w:spacing w:after="0" w:line="240" w:lineRule="auto"/>
        <w:contextualSpacing/>
        <w:jc w:val="both"/>
      </w:pPr>
      <w:r w:rsidRPr="001E4A5D">
        <w:t>Nộp trực tiếp tại Văn phòng Hiệp hội;</w:t>
      </w:r>
    </w:p>
    <w:p w14:paraId="035BFE95" w14:textId="77777777" w:rsidR="001E4A5D" w:rsidRPr="001E4A5D" w:rsidRDefault="001E4A5D" w:rsidP="001D71AE">
      <w:pPr>
        <w:numPr>
          <w:ilvl w:val="0"/>
          <w:numId w:val="2"/>
        </w:numPr>
        <w:spacing w:after="0" w:line="240" w:lineRule="auto"/>
        <w:contextualSpacing/>
        <w:jc w:val="both"/>
      </w:pPr>
      <w:r w:rsidRPr="001E4A5D">
        <w:t>Gửi qua Email;</w:t>
      </w:r>
    </w:p>
    <w:p w14:paraId="7B423D44" w14:textId="77777777" w:rsidR="001E4A5D" w:rsidRPr="001E4A5D" w:rsidRDefault="001E4A5D" w:rsidP="001D71AE">
      <w:pPr>
        <w:numPr>
          <w:ilvl w:val="0"/>
          <w:numId w:val="2"/>
        </w:numPr>
        <w:spacing w:after="0" w:line="240" w:lineRule="auto"/>
        <w:contextualSpacing/>
        <w:jc w:val="both"/>
      </w:pPr>
      <w:r w:rsidRPr="001E4A5D">
        <w:t>Gửi qua Zalo;</w:t>
      </w:r>
    </w:p>
    <w:p w14:paraId="3735612D" w14:textId="77777777" w:rsidR="001E4A5D" w:rsidRPr="001E4A5D" w:rsidRDefault="001E4A5D" w:rsidP="001D71AE">
      <w:pPr>
        <w:numPr>
          <w:ilvl w:val="0"/>
          <w:numId w:val="2"/>
        </w:numPr>
        <w:spacing w:after="0" w:line="240" w:lineRule="auto"/>
        <w:contextualSpacing/>
        <w:jc w:val="both"/>
      </w:pPr>
      <w:r w:rsidRPr="001E4A5D">
        <w:t>Gửi trực tuyến theo hướng dẫn của Hiệp hội.</w:t>
      </w:r>
    </w:p>
    <w:p w14:paraId="15DDBE69" w14:textId="77777777" w:rsidR="001E4A5D" w:rsidRPr="001E4A5D" w:rsidRDefault="001E4A5D" w:rsidP="001D71AE">
      <w:pPr>
        <w:spacing w:after="0" w:line="240" w:lineRule="auto"/>
        <w:contextualSpacing/>
        <w:jc w:val="both"/>
      </w:pPr>
      <w:r w:rsidRPr="001E4A5D">
        <w:t>Trường hợp doanh nghiệp gặp khó khăn trong quá trình thực hiện, Văn phòng Hiệp hội sẽ hỗ trợ cập nhật thông tin và hoàn thiện hồ sơ.</w:t>
      </w:r>
    </w:p>
    <w:p w14:paraId="76DE8B6C" w14:textId="77777777" w:rsidR="001E4A5D" w:rsidRPr="001E4A5D" w:rsidRDefault="001E4A5D" w:rsidP="001D71AE">
      <w:pPr>
        <w:spacing w:after="0" w:line="240" w:lineRule="auto"/>
        <w:contextualSpacing/>
        <w:jc w:val="both"/>
        <w:rPr>
          <w:b/>
          <w:bCs/>
        </w:rPr>
      </w:pPr>
      <w:r w:rsidRPr="001E4A5D">
        <w:rPr>
          <w:b/>
          <w:bCs/>
        </w:rPr>
        <w:t>BƯỚC 3. XÉT DUYỆT VÀ CÔNG NHẬN HỘI VIÊN</w:t>
      </w:r>
    </w:p>
    <w:p w14:paraId="5297A0CD" w14:textId="77777777" w:rsidR="001E4A5D" w:rsidRPr="001E4A5D" w:rsidRDefault="001E4A5D" w:rsidP="001D71AE">
      <w:pPr>
        <w:spacing w:after="0" w:line="240" w:lineRule="auto"/>
        <w:contextualSpacing/>
        <w:jc w:val="both"/>
      </w:pPr>
      <w:r w:rsidRPr="001E4A5D">
        <w:t>Sau khi tiếp nhận hồ sơ, Văn phòng Hiệp hội sẽ:</w:t>
      </w:r>
    </w:p>
    <w:p w14:paraId="1E00A7F9" w14:textId="77777777" w:rsidR="001E4A5D" w:rsidRPr="001E4A5D" w:rsidRDefault="001E4A5D" w:rsidP="001D71AE">
      <w:pPr>
        <w:numPr>
          <w:ilvl w:val="0"/>
          <w:numId w:val="3"/>
        </w:numPr>
        <w:spacing w:after="0" w:line="240" w:lineRule="auto"/>
        <w:contextualSpacing/>
        <w:jc w:val="both"/>
      </w:pPr>
      <w:r w:rsidRPr="001E4A5D">
        <w:t>Kiểm tra và hoàn thiện hồ sơ;</w:t>
      </w:r>
    </w:p>
    <w:p w14:paraId="1A38CA95" w14:textId="77777777" w:rsidR="001E4A5D" w:rsidRPr="001E4A5D" w:rsidRDefault="001E4A5D" w:rsidP="001D71AE">
      <w:pPr>
        <w:numPr>
          <w:ilvl w:val="0"/>
          <w:numId w:val="3"/>
        </w:numPr>
        <w:spacing w:after="0" w:line="240" w:lineRule="auto"/>
        <w:contextualSpacing/>
        <w:jc w:val="both"/>
      </w:pPr>
      <w:r w:rsidRPr="001E4A5D">
        <w:t>Hướng dẫn bổ sung thông tin (nếu cần);</w:t>
      </w:r>
    </w:p>
    <w:p w14:paraId="0FC088C7" w14:textId="77777777" w:rsidR="001E4A5D" w:rsidRPr="001E4A5D" w:rsidRDefault="001E4A5D" w:rsidP="001D71AE">
      <w:pPr>
        <w:numPr>
          <w:ilvl w:val="0"/>
          <w:numId w:val="3"/>
        </w:numPr>
        <w:spacing w:after="0" w:line="240" w:lineRule="auto"/>
        <w:contextualSpacing/>
        <w:jc w:val="both"/>
      </w:pPr>
      <w:r w:rsidRPr="001E4A5D">
        <w:t>Trình Ban Thường trực xem xét công nhận hội viên;</w:t>
      </w:r>
    </w:p>
    <w:p w14:paraId="684BFB2E" w14:textId="77777777" w:rsidR="001E4A5D" w:rsidRPr="001E4A5D" w:rsidRDefault="001E4A5D" w:rsidP="001D71AE">
      <w:pPr>
        <w:numPr>
          <w:ilvl w:val="0"/>
          <w:numId w:val="3"/>
        </w:numPr>
        <w:spacing w:after="0" w:line="240" w:lineRule="auto"/>
        <w:contextualSpacing/>
        <w:jc w:val="both"/>
      </w:pPr>
      <w:r w:rsidRPr="001E4A5D">
        <w:t>Cập nhật hồ sơ doanh nghiệp trên cơ sở dữ liệu và Website Hiệp hội.</w:t>
      </w:r>
    </w:p>
    <w:p w14:paraId="2A29DA19" w14:textId="77777777" w:rsidR="00263326" w:rsidRDefault="00263326" w:rsidP="001D71AE">
      <w:pPr>
        <w:spacing w:after="0" w:line="240" w:lineRule="auto"/>
        <w:contextualSpacing/>
        <w:jc w:val="both"/>
        <w:rPr>
          <w:b/>
          <w:bCs/>
        </w:rPr>
      </w:pPr>
    </w:p>
    <w:p w14:paraId="45EFF917" w14:textId="67C275B0" w:rsidR="001E4A5D" w:rsidRPr="001E4A5D" w:rsidRDefault="001E4A5D" w:rsidP="001D71AE">
      <w:pPr>
        <w:spacing w:after="0" w:line="240" w:lineRule="auto"/>
        <w:contextualSpacing/>
        <w:jc w:val="both"/>
        <w:rPr>
          <w:b/>
          <w:bCs/>
        </w:rPr>
      </w:pPr>
      <w:r w:rsidRPr="001E4A5D">
        <w:rPr>
          <w:b/>
          <w:bCs/>
        </w:rPr>
        <w:t>QUYỀN LỢI HỘI VIÊN</w:t>
      </w:r>
    </w:p>
    <w:p w14:paraId="2233B7FB"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Tham gia mạng lưới kết nối doanh nghiệp của Hiệp hội.</w:t>
      </w:r>
    </w:p>
    <w:p w14:paraId="3525DCBE"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Được cập nhật thông tin chính sách, thị trường và cơ hội kinh doanh.</w:t>
      </w:r>
    </w:p>
    <w:p w14:paraId="08924695"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Được tham gia các chương trình xúc tiến thương mại, kết nối giao thương, đào tạo và đối thoại doanh nghiệp.</w:t>
      </w:r>
    </w:p>
    <w:p w14:paraId="6EAA88A2"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Được quảng bá trên Website và các nền tảng truyền thông của Hiệp hội.</w:t>
      </w:r>
    </w:p>
    <w:p w14:paraId="1F48AC22"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Được hỗ trợ kết nối với đối tác, nhà đầu tư và các tổ chức trong và ngoài nước.</w:t>
      </w:r>
    </w:p>
    <w:p w14:paraId="420062CD"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Được tham gia các chương trình hỗ trợ doanh nghiệp do Hiệp hội và các cơ quan, tổ chức phối hợp triển khai.</w:t>
      </w:r>
    </w:p>
    <w:p w14:paraId="0BEF046C" w14:textId="77777777" w:rsidR="00263326" w:rsidRDefault="00263326" w:rsidP="001D71AE">
      <w:pPr>
        <w:spacing w:after="0" w:line="240" w:lineRule="auto"/>
        <w:contextualSpacing/>
        <w:jc w:val="both"/>
        <w:rPr>
          <w:b/>
          <w:bCs/>
        </w:rPr>
      </w:pPr>
    </w:p>
    <w:p w14:paraId="23DB3322" w14:textId="22A0BFE9" w:rsidR="001E4A5D" w:rsidRPr="001E4A5D" w:rsidRDefault="001E4A5D" w:rsidP="001D71AE">
      <w:pPr>
        <w:spacing w:after="0" w:line="240" w:lineRule="auto"/>
        <w:contextualSpacing/>
        <w:jc w:val="both"/>
        <w:rPr>
          <w:b/>
          <w:bCs/>
        </w:rPr>
      </w:pPr>
      <w:r w:rsidRPr="001E4A5D">
        <w:rPr>
          <w:b/>
          <w:bCs/>
        </w:rPr>
        <w:t>NGHĨA VỤ HỘI VIÊN</w:t>
      </w:r>
    </w:p>
    <w:p w14:paraId="2B455EF8"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Chấp hành Điều lệ, Quy chế và các quy định của Hiệp hội.</w:t>
      </w:r>
    </w:p>
    <w:p w14:paraId="1F590BBD"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Tham gia, phối hợp và hỗ trợ các hoạt động chung của Hiệp hội.</w:t>
      </w:r>
    </w:p>
    <w:p w14:paraId="36241B9E" w14:textId="77777777" w:rsidR="001E4A5D" w:rsidRPr="001E4A5D" w:rsidRDefault="001E4A5D" w:rsidP="001D71AE">
      <w:pPr>
        <w:spacing w:after="0" w:line="240" w:lineRule="auto"/>
        <w:contextualSpacing/>
        <w:jc w:val="both"/>
      </w:pPr>
      <w:r w:rsidRPr="001E4A5D">
        <w:rPr>
          <w:rFonts w:ascii="Segoe UI Symbol" w:hAnsi="Segoe UI Symbol" w:cs="Segoe UI Symbol"/>
        </w:rPr>
        <w:lastRenderedPageBreak/>
        <w:t>✓</w:t>
      </w:r>
      <w:r w:rsidRPr="001E4A5D">
        <w:t xml:space="preserve"> Cung cấp, cập nhật thông tin doanh nghiệp phục vụ công tác kết nối và hỗ trợ hội viên.</w:t>
      </w:r>
    </w:p>
    <w:p w14:paraId="22443A97" w14:textId="77777777" w:rsidR="001E4A5D" w:rsidRPr="001E4A5D" w:rsidRDefault="001E4A5D" w:rsidP="001D71AE">
      <w:pPr>
        <w:spacing w:after="0" w:line="240" w:lineRule="auto"/>
        <w:contextualSpacing/>
        <w:jc w:val="both"/>
      </w:pPr>
      <w:r w:rsidRPr="001E4A5D">
        <w:rPr>
          <w:rFonts w:ascii="Segoe UI Symbol" w:hAnsi="Segoe UI Symbol" w:cs="Segoe UI Symbol"/>
        </w:rPr>
        <w:t>✓</w:t>
      </w:r>
      <w:r w:rsidRPr="001E4A5D">
        <w:t xml:space="preserve"> Thực hiện đầy đủ nghĩa vụ hội phí theo quy định.</w:t>
      </w:r>
    </w:p>
    <w:p w14:paraId="2E88838E" w14:textId="77777777" w:rsidR="001E4A5D" w:rsidRPr="003D1077" w:rsidRDefault="001E4A5D" w:rsidP="001D71AE">
      <w:pPr>
        <w:spacing w:after="0" w:line="240" w:lineRule="auto"/>
        <w:contextualSpacing/>
        <w:jc w:val="both"/>
        <w:rPr>
          <w:i/>
          <w:iCs/>
        </w:rPr>
      </w:pPr>
      <w:r w:rsidRPr="003D1077">
        <w:rPr>
          <w:i/>
          <w:iCs/>
        </w:rPr>
        <w:t>Lưu ý: Hội viên không thực hiện nghĩa vụ hội phí liên tục từ 02 năm trở lên hoặc không còn tham gia các hoạt động của Hiệp hội sẽ được Ban Thường trực xem xét tư cách hội viên theo Điều lệ Hiệp hội.</w:t>
      </w:r>
    </w:p>
    <w:p w14:paraId="57E74071" w14:textId="77777777" w:rsidR="003D1077" w:rsidRDefault="003D1077" w:rsidP="001D71AE">
      <w:pPr>
        <w:spacing w:after="0" w:line="240" w:lineRule="auto"/>
        <w:contextualSpacing/>
        <w:jc w:val="both"/>
        <w:rPr>
          <w:b/>
          <w:bCs/>
        </w:rPr>
      </w:pPr>
    </w:p>
    <w:p w14:paraId="462BAA1D" w14:textId="30235E59" w:rsidR="001E4A5D" w:rsidRPr="001E4A5D" w:rsidRDefault="001E4A5D" w:rsidP="001D71AE">
      <w:pPr>
        <w:spacing w:after="0" w:line="240" w:lineRule="auto"/>
        <w:contextualSpacing/>
        <w:jc w:val="both"/>
        <w:rPr>
          <w:b/>
          <w:bCs/>
        </w:rPr>
      </w:pPr>
      <w:r w:rsidRPr="001E4A5D">
        <w:rPr>
          <w:b/>
          <w:bCs/>
        </w:rPr>
        <w:t>TÌM HIỂU THÊM</w:t>
      </w:r>
    </w:p>
    <w:p w14:paraId="181B7C93" w14:textId="4B87BCEF" w:rsidR="00F374AA" w:rsidRPr="00F374AA" w:rsidRDefault="00F374AA" w:rsidP="00F374AA">
      <w:pPr>
        <w:spacing w:after="0" w:line="240" w:lineRule="auto"/>
        <w:contextualSpacing/>
        <w:jc w:val="both"/>
      </w:pPr>
      <w:r w:rsidRPr="00F374AA">
        <w:t xml:space="preserve">Để hiểu rõ hơn, Quý Doanh nghiệp vui lòng tham khảo </w:t>
      </w:r>
      <w:r w:rsidRPr="00F374AA">
        <w:rPr>
          <w:b/>
          <w:bCs/>
        </w:rPr>
        <w:t>Điều lệ Hiệp hội Doanh nghiệp tỉnh Đắk Lắk</w:t>
      </w:r>
      <w:r w:rsidRPr="00F374AA">
        <w:t xml:space="preserve">, các quy chế hoạt động, quy định về hội phí, quyền lợi và nghĩa vụ hội viên cùng các văn bản liên quan tại chuyên mục </w:t>
      </w:r>
      <w:r w:rsidRPr="00F374AA">
        <w:rPr>
          <w:b/>
          <w:bCs/>
        </w:rPr>
        <w:t>“Điều lệ - Quy chế - Văn bản”</w:t>
      </w:r>
      <w:r w:rsidRPr="00F374AA">
        <w:t xml:space="preserve"> trên Website.</w:t>
      </w:r>
    </w:p>
    <w:p w14:paraId="7186C800" w14:textId="77777777" w:rsidR="00F374AA" w:rsidRPr="00F374AA" w:rsidRDefault="00F374AA" w:rsidP="00F374AA">
      <w:pPr>
        <w:spacing w:after="0" w:line="240" w:lineRule="auto"/>
        <w:contextualSpacing/>
        <w:jc w:val="both"/>
      </w:pPr>
      <w:r w:rsidRPr="00F374AA">
        <w:t>Mọi thông tin cần hỗ trợ thêm, Văn phòng Hiệp hội luôn sẵn sàng đồng hành và giải đáp.</w:t>
      </w:r>
    </w:p>
    <w:p w14:paraId="6025BD20" w14:textId="77777777" w:rsidR="003D1077" w:rsidRDefault="003D1077" w:rsidP="001D71AE">
      <w:pPr>
        <w:spacing w:after="0" w:line="240" w:lineRule="auto"/>
        <w:contextualSpacing/>
        <w:jc w:val="both"/>
        <w:rPr>
          <w:b/>
          <w:bCs/>
        </w:rPr>
      </w:pPr>
    </w:p>
    <w:p w14:paraId="23C10912" w14:textId="5DA00D29" w:rsidR="001E4A5D" w:rsidRPr="001E4A5D" w:rsidRDefault="001E4A5D" w:rsidP="001D71AE">
      <w:pPr>
        <w:spacing w:after="0" w:line="240" w:lineRule="auto"/>
        <w:contextualSpacing/>
        <w:jc w:val="both"/>
        <w:rPr>
          <w:b/>
          <w:bCs/>
        </w:rPr>
      </w:pPr>
      <w:r w:rsidRPr="001E4A5D">
        <w:rPr>
          <w:b/>
          <w:bCs/>
        </w:rPr>
        <w:t>THÔNG TIN LIÊN HỆ</w:t>
      </w:r>
    </w:p>
    <w:p w14:paraId="3F85ABC4" w14:textId="77777777" w:rsidR="001E4A5D" w:rsidRPr="002B36F6" w:rsidRDefault="001E4A5D" w:rsidP="001D71AE">
      <w:pPr>
        <w:spacing w:after="0" w:line="240" w:lineRule="auto"/>
        <w:contextualSpacing/>
        <w:jc w:val="both"/>
        <w:rPr>
          <w:b/>
          <w:bCs/>
        </w:rPr>
      </w:pPr>
      <w:r w:rsidRPr="002B36F6">
        <w:rPr>
          <w:b/>
          <w:bCs/>
        </w:rPr>
        <w:t>Văn phòng Hiệp hội Doanh nghiệp tỉnh Đắk Lắk</w:t>
      </w:r>
    </w:p>
    <w:p w14:paraId="061B48D6" w14:textId="7B635574" w:rsidR="001E4A5D" w:rsidRDefault="001E4A5D" w:rsidP="001D71AE">
      <w:pPr>
        <w:spacing w:after="0" w:line="240" w:lineRule="auto"/>
        <w:contextualSpacing/>
        <w:jc w:val="both"/>
      </w:pPr>
      <w:r>
        <w:t xml:space="preserve">Địa chỉ: </w:t>
      </w:r>
      <w:r w:rsidR="00DE715D">
        <w:t>3</w:t>
      </w:r>
      <w:r>
        <w:t>3 Trường Chinh phường Buôn Ma Thuột</w:t>
      </w:r>
    </w:p>
    <w:p w14:paraId="24882BEC" w14:textId="77777777" w:rsidR="001E4A5D" w:rsidRDefault="001E4A5D" w:rsidP="001D71AE">
      <w:pPr>
        <w:spacing w:after="0" w:line="240" w:lineRule="auto"/>
        <w:contextualSpacing/>
        <w:jc w:val="both"/>
      </w:pPr>
      <w:r w:rsidRPr="001E4A5D">
        <w:t>Điện thoại: 0262 3825999</w:t>
      </w:r>
    </w:p>
    <w:p w14:paraId="60332982" w14:textId="3AB9B935" w:rsidR="009464CE" w:rsidRDefault="009464CE" w:rsidP="009464CE">
      <w:pPr>
        <w:spacing w:after="0" w:line="240" w:lineRule="auto"/>
        <w:contextualSpacing/>
        <w:jc w:val="both"/>
      </w:pPr>
      <w:r>
        <w:t>Bà Bùi Thị Hảo</w:t>
      </w:r>
      <w:r>
        <w:t xml:space="preserve">- </w:t>
      </w:r>
      <w:r>
        <w:t>ĐT/Zalo: 0935 183 568</w:t>
      </w:r>
    </w:p>
    <w:p w14:paraId="1709BF33" w14:textId="77777777" w:rsidR="001E4A5D" w:rsidRPr="001E4A5D" w:rsidRDefault="001E4A5D" w:rsidP="001D71AE">
      <w:pPr>
        <w:spacing w:after="0" w:line="240" w:lineRule="auto"/>
        <w:contextualSpacing/>
        <w:jc w:val="both"/>
      </w:pPr>
      <w:r w:rsidRPr="001E4A5D">
        <w:t>Email: hiephoidoanhnghiepdaklak@gmail.com</w:t>
      </w:r>
    </w:p>
    <w:p w14:paraId="6BF8BF6C" w14:textId="77777777" w:rsidR="001E4A5D" w:rsidRDefault="001E4A5D" w:rsidP="001D71AE">
      <w:pPr>
        <w:spacing w:after="0" w:line="240" w:lineRule="auto"/>
        <w:contextualSpacing/>
        <w:jc w:val="both"/>
      </w:pPr>
      <w:r w:rsidRPr="001E4A5D">
        <w:t>Fanpage chính thức: hiephoidoanhnghiepdaklak</w:t>
      </w:r>
    </w:p>
    <w:p w14:paraId="38D99683" w14:textId="465DB8E5" w:rsidR="002B36F6" w:rsidRDefault="002B36F6" w:rsidP="001D71AE">
      <w:pPr>
        <w:spacing w:after="0" w:line="240" w:lineRule="auto"/>
        <w:contextualSpacing/>
        <w:jc w:val="both"/>
      </w:pPr>
      <w:r w:rsidRPr="001E4A5D">
        <w:t>Website : https://hiephoidoanhnghiepdaklak.org</w:t>
      </w:r>
    </w:p>
    <w:p w14:paraId="61C9F243" w14:textId="269F315B" w:rsidR="0086031B" w:rsidRPr="002B36F6" w:rsidRDefault="0086031B" w:rsidP="0086031B">
      <w:pPr>
        <w:spacing w:after="0" w:line="240" w:lineRule="auto"/>
        <w:contextualSpacing/>
        <w:jc w:val="both"/>
        <w:rPr>
          <w:b/>
          <w:bCs/>
        </w:rPr>
      </w:pPr>
      <w:r w:rsidRPr="002B36F6">
        <w:rPr>
          <w:b/>
          <w:bCs/>
        </w:rPr>
        <w:t xml:space="preserve">Văn phòng </w:t>
      </w:r>
      <w:r w:rsidRPr="002B36F6">
        <w:rPr>
          <w:b/>
          <w:bCs/>
        </w:rPr>
        <w:t xml:space="preserve">Đại diện </w:t>
      </w:r>
      <w:r w:rsidRPr="002B36F6">
        <w:rPr>
          <w:b/>
          <w:bCs/>
        </w:rPr>
        <w:t>Hiệp hội Doanh nghiệp tỉnh Đắk Lắk</w:t>
      </w:r>
    </w:p>
    <w:p w14:paraId="33053682" w14:textId="747302B8" w:rsidR="004A3D59" w:rsidRDefault="004A3D59" w:rsidP="004A3D59">
      <w:pPr>
        <w:spacing w:after="0" w:line="240" w:lineRule="auto"/>
        <w:contextualSpacing/>
      </w:pPr>
      <w:r w:rsidRPr="00B02065">
        <w:t xml:space="preserve">Địa chỉ: Số </w:t>
      </w:r>
      <w:r>
        <w:t>04</w:t>
      </w:r>
      <w:r w:rsidRPr="00B02065">
        <w:t xml:space="preserve"> </w:t>
      </w:r>
      <w:r>
        <w:t>Lê Lợi</w:t>
      </w:r>
      <w:r w:rsidRPr="00B02065">
        <w:t xml:space="preserve">, phường </w:t>
      </w:r>
      <w:r>
        <w:t>Tuy Hoà</w:t>
      </w:r>
    </w:p>
    <w:p w14:paraId="40B13D05" w14:textId="6E28CB55" w:rsidR="009464CE" w:rsidRDefault="009464CE" w:rsidP="009464CE">
      <w:pPr>
        <w:spacing w:after="0" w:line="240" w:lineRule="auto"/>
        <w:contextualSpacing/>
        <w:jc w:val="both"/>
      </w:pPr>
      <w:r>
        <w:t>Ông Cao Văn Bi</w:t>
      </w:r>
      <w:r>
        <w:t xml:space="preserve">- </w:t>
      </w:r>
      <w:r>
        <w:t>ĐT/Zalo: 0983 150 411</w:t>
      </w:r>
    </w:p>
    <w:p w14:paraId="339AD566" w14:textId="77777777" w:rsidR="001D71AE" w:rsidRDefault="001D71AE" w:rsidP="001D71AE">
      <w:pPr>
        <w:spacing w:after="0" w:line="240" w:lineRule="auto"/>
        <w:contextualSpacing/>
        <w:jc w:val="both"/>
      </w:pPr>
    </w:p>
    <w:p w14:paraId="3A2CB58A" w14:textId="007F6D90" w:rsidR="001E4A5D" w:rsidRPr="00FA7CDE" w:rsidRDefault="001E4A5D" w:rsidP="001D71AE">
      <w:pPr>
        <w:spacing w:after="0" w:line="240" w:lineRule="auto"/>
        <w:contextualSpacing/>
        <w:jc w:val="both"/>
        <w:rPr>
          <w:b/>
          <w:bCs/>
          <w:i/>
          <w:iCs/>
        </w:rPr>
      </w:pPr>
      <w:r w:rsidRPr="00FA7CDE">
        <w:rPr>
          <w:b/>
          <w:bCs/>
          <w:i/>
          <w:iCs/>
        </w:rPr>
        <w:t>HIỆP HỘI DOANH NGHIỆP TỈNH ĐẮK LẮK</w:t>
      </w:r>
    </w:p>
    <w:p w14:paraId="71009BF5" w14:textId="603D442D" w:rsidR="00980021" w:rsidRPr="00FA7CDE" w:rsidRDefault="001E4A5D" w:rsidP="001D71AE">
      <w:pPr>
        <w:spacing w:after="0" w:line="240" w:lineRule="auto"/>
        <w:contextualSpacing/>
        <w:jc w:val="both"/>
        <w:rPr>
          <w:b/>
          <w:bCs/>
          <w:i/>
          <w:iCs/>
        </w:rPr>
      </w:pPr>
      <w:r w:rsidRPr="00FA7CDE">
        <w:rPr>
          <w:b/>
          <w:bCs/>
          <w:i/>
          <w:iCs/>
        </w:rPr>
        <w:t>Kết nối giá trị - Đồng hành phát triển</w:t>
      </w:r>
    </w:p>
    <w:p w14:paraId="614B5998" w14:textId="77777777" w:rsidR="001D71AE" w:rsidRDefault="001D71AE" w:rsidP="001D71AE">
      <w:pPr>
        <w:spacing w:after="0" w:line="240" w:lineRule="auto"/>
        <w:contextualSpacing/>
        <w:jc w:val="both"/>
        <w:rPr>
          <w:b/>
          <w:bCs/>
        </w:rPr>
      </w:pPr>
    </w:p>
    <w:p w14:paraId="54CBE75F" w14:textId="77777777" w:rsidR="00FA7CDE" w:rsidRDefault="00FA7CDE" w:rsidP="001D71AE">
      <w:pPr>
        <w:spacing w:after="0" w:line="240" w:lineRule="auto"/>
        <w:contextualSpacing/>
        <w:jc w:val="both"/>
        <w:rPr>
          <w:b/>
          <w:bCs/>
        </w:rPr>
      </w:pPr>
    </w:p>
    <w:p w14:paraId="6F547150" w14:textId="77777777" w:rsidR="00FA7CDE" w:rsidRDefault="00FA7CDE" w:rsidP="001D71AE">
      <w:pPr>
        <w:spacing w:after="0" w:line="240" w:lineRule="auto"/>
        <w:contextualSpacing/>
        <w:jc w:val="both"/>
        <w:rPr>
          <w:b/>
          <w:bCs/>
        </w:rPr>
      </w:pPr>
    </w:p>
    <w:p w14:paraId="7C3423F6" w14:textId="77777777" w:rsidR="00FF74B0" w:rsidRDefault="00FF74B0" w:rsidP="001D71AE">
      <w:pPr>
        <w:spacing w:after="0" w:line="240" w:lineRule="auto"/>
        <w:contextualSpacing/>
        <w:jc w:val="both"/>
        <w:rPr>
          <w:b/>
          <w:bCs/>
        </w:rPr>
      </w:pPr>
    </w:p>
    <w:p w14:paraId="044D05EC" w14:textId="77777777" w:rsidR="00FF74B0" w:rsidRDefault="00FF74B0" w:rsidP="001D71AE">
      <w:pPr>
        <w:spacing w:after="0" w:line="240" w:lineRule="auto"/>
        <w:contextualSpacing/>
        <w:jc w:val="both"/>
        <w:rPr>
          <w:b/>
          <w:bCs/>
        </w:rPr>
      </w:pPr>
    </w:p>
    <w:p w14:paraId="17D8F0AB" w14:textId="77777777" w:rsidR="00FF74B0" w:rsidRDefault="00FF74B0" w:rsidP="001D71AE">
      <w:pPr>
        <w:spacing w:after="0" w:line="240" w:lineRule="auto"/>
        <w:contextualSpacing/>
        <w:jc w:val="both"/>
        <w:rPr>
          <w:b/>
          <w:bCs/>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663"/>
      </w:tblGrid>
      <w:tr w:rsidR="001D71AE" w14:paraId="1678BC1D" w14:textId="77777777" w:rsidTr="00FA7CDE">
        <w:tc>
          <w:tcPr>
            <w:tcW w:w="2943" w:type="dxa"/>
          </w:tcPr>
          <w:p w14:paraId="6E687A54" w14:textId="7EF5795D" w:rsidR="001D71AE" w:rsidRDefault="001D71AE" w:rsidP="001D71AE">
            <w:pPr>
              <w:contextualSpacing/>
              <w:jc w:val="center"/>
              <w:rPr>
                <w:b/>
                <w:bCs/>
              </w:rPr>
            </w:pPr>
            <w:r>
              <w:rPr>
                <w:b/>
                <w:bCs/>
              </w:rPr>
              <w:t xml:space="preserve">Tên </w:t>
            </w:r>
            <w:r w:rsidR="00FA7CDE">
              <w:rPr>
                <w:b/>
                <w:bCs/>
              </w:rPr>
              <w:t xml:space="preserve">Doanh nghiệp </w:t>
            </w:r>
            <w:r w:rsidRPr="00FA7CDE">
              <w:t>……………………….</w:t>
            </w:r>
          </w:p>
        </w:tc>
        <w:tc>
          <w:tcPr>
            <w:tcW w:w="6663" w:type="dxa"/>
          </w:tcPr>
          <w:p w14:paraId="108696E7" w14:textId="77777777" w:rsidR="001D71AE" w:rsidRPr="00FA7CDE" w:rsidRDefault="001D71AE" w:rsidP="001D71AE">
            <w:pPr>
              <w:contextualSpacing/>
              <w:jc w:val="center"/>
              <w:rPr>
                <w:b/>
                <w:bCs/>
                <w:sz w:val="26"/>
                <w:szCs w:val="26"/>
              </w:rPr>
            </w:pPr>
            <w:r w:rsidRPr="00FA7CDE">
              <w:rPr>
                <w:b/>
                <w:bCs/>
                <w:sz w:val="26"/>
                <w:szCs w:val="26"/>
              </w:rPr>
              <w:t>CỘNG HOÀ XÃ HỘI CHỦ NGHĨA VIỆT NAM</w:t>
            </w:r>
          </w:p>
          <w:p w14:paraId="3929DFBA" w14:textId="36BCA458" w:rsidR="001D71AE" w:rsidRDefault="001D71AE" w:rsidP="001D71AE">
            <w:pPr>
              <w:contextualSpacing/>
              <w:jc w:val="center"/>
              <w:rPr>
                <w:b/>
                <w:bCs/>
              </w:rPr>
            </w:pPr>
            <w:r>
              <w:rPr>
                <w:b/>
                <w:bCs/>
              </w:rPr>
              <w:t>Độc lập -Tự do -Hạnh phúc</w:t>
            </w:r>
          </w:p>
        </w:tc>
      </w:tr>
    </w:tbl>
    <w:p w14:paraId="3DF1F57F" w14:textId="77777777" w:rsidR="001D71AE" w:rsidRDefault="001D71AE" w:rsidP="001D71AE">
      <w:pPr>
        <w:spacing w:after="0" w:line="240" w:lineRule="auto"/>
        <w:contextualSpacing/>
        <w:jc w:val="center"/>
        <w:rPr>
          <w:b/>
          <w:bCs/>
        </w:rPr>
      </w:pPr>
    </w:p>
    <w:p w14:paraId="79D5C02E" w14:textId="73DBB646" w:rsidR="001D71AE" w:rsidRPr="00FA7CDE" w:rsidRDefault="00FA7CDE" w:rsidP="001D71AE">
      <w:pPr>
        <w:spacing w:after="0" w:line="240" w:lineRule="auto"/>
        <w:contextualSpacing/>
        <w:jc w:val="center"/>
        <w:rPr>
          <w:b/>
          <w:bCs/>
          <w:szCs w:val="28"/>
        </w:rPr>
      </w:pPr>
      <w:r>
        <w:rPr>
          <w:b/>
          <w:bCs/>
          <w:szCs w:val="28"/>
        </w:rPr>
        <w:t xml:space="preserve">PHIẾU </w:t>
      </w:r>
      <w:r w:rsidR="001D71AE" w:rsidRPr="00FA7CDE">
        <w:rPr>
          <w:b/>
          <w:bCs/>
          <w:szCs w:val="28"/>
        </w:rPr>
        <w:t>ĐĂNG KÝ GIA NHẬP HỘI VIÊN</w:t>
      </w:r>
    </w:p>
    <w:p w14:paraId="4E0931CD" w14:textId="77777777" w:rsidR="00FA7CDE" w:rsidRPr="00FA7CDE" w:rsidRDefault="00FA7CDE" w:rsidP="001D71AE">
      <w:pPr>
        <w:spacing w:after="0" w:line="240" w:lineRule="auto"/>
        <w:contextualSpacing/>
        <w:jc w:val="center"/>
        <w:rPr>
          <w:b/>
          <w:bCs/>
          <w:sz w:val="26"/>
          <w:szCs w:val="26"/>
        </w:rPr>
      </w:pPr>
    </w:p>
    <w:p w14:paraId="183AA717" w14:textId="5A7B230B" w:rsidR="001D71AE" w:rsidRPr="00FA7CDE" w:rsidRDefault="001D71AE" w:rsidP="001D71AE">
      <w:pPr>
        <w:spacing w:after="0" w:line="240" w:lineRule="auto"/>
        <w:contextualSpacing/>
        <w:jc w:val="center"/>
        <w:rPr>
          <w:b/>
          <w:bCs/>
          <w:sz w:val="26"/>
          <w:szCs w:val="26"/>
        </w:rPr>
      </w:pPr>
      <w:r w:rsidRPr="00FA7CDE">
        <w:rPr>
          <w:b/>
          <w:bCs/>
          <w:sz w:val="26"/>
          <w:szCs w:val="26"/>
        </w:rPr>
        <w:t>Kính gửi: BAN THƯỜNG TRỰC HIỆP HỘI DOANH NGHIỆP TỈNH ĐẮK LẮK</w:t>
      </w:r>
    </w:p>
    <w:p w14:paraId="11E2F05F" w14:textId="77777777" w:rsidR="00FA7CDE" w:rsidRDefault="00FA7CDE" w:rsidP="001D71AE">
      <w:pPr>
        <w:spacing w:after="0" w:line="240" w:lineRule="auto"/>
        <w:contextualSpacing/>
        <w:jc w:val="both"/>
      </w:pPr>
    </w:p>
    <w:p w14:paraId="1D28D2EF" w14:textId="2D4FF70A" w:rsidR="001D71AE" w:rsidRPr="001D71AE" w:rsidRDefault="001D71AE" w:rsidP="00FA7CDE">
      <w:pPr>
        <w:spacing w:after="0" w:line="240" w:lineRule="auto"/>
        <w:ind w:firstLine="567"/>
        <w:contextualSpacing/>
        <w:jc w:val="both"/>
      </w:pPr>
      <w:r w:rsidRPr="001D71AE">
        <w:t>Doanh nghiệp: ..................................................................</w:t>
      </w:r>
      <w:r w:rsidR="00FA7CDE">
        <w:t>....................................</w:t>
      </w:r>
    </w:p>
    <w:p w14:paraId="4230C96E" w14:textId="7DAE5538" w:rsidR="001D71AE" w:rsidRPr="001D71AE" w:rsidRDefault="001D71AE" w:rsidP="00FA7CDE">
      <w:pPr>
        <w:spacing w:after="0" w:line="240" w:lineRule="auto"/>
        <w:ind w:firstLine="567"/>
        <w:contextualSpacing/>
        <w:jc w:val="both"/>
      </w:pPr>
      <w:r w:rsidRPr="001D71AE">
        <w:t>Mã số thuế: ....................................................................</w:t>
      </w:r>
      <w:r w:rsidR="00FA7CDE">
        <w:t>.......................................</w:t>
      </w:r>
    </w:p>
    <w:p w14:paraId="64AC5A0C" w14:textId="7C2C1624" w:rsidR="001D71AE" w:rsidRPr="001D71AE" w:rsidRDefault="001D71AE" w:rsidP="00FA7CDE">
      <w:pPr>
        <w:spacing w:after="0" w:line="240" w:lineRule="auto"/>
        <w:ind w:firstLine="567"/>
        <w:contextualSpacing/>
        <w:jc w:val="both"/>
      </w:pPr>
      <w:r w:rsidRPr="001D71AE">
        <w:t>Địa chỉ: ..........................................................................</w:t>
      </w:r>
      <w:r w:rsidR="00FA7CDE">
        <w:t>.......................................</w:t>
      </w:r>
    </w:p>
    <w:p w14:paraId="43077D70" w14:textId="16116F2A" w:rsidR="001D71AE" w:rsidRPr="001D71AE" w:rsidRDefault="001D71AE" w:rsidP="00FA7CDE">
      <w:pPr>
        <w:spacing w:after="0" w:line="240" w:lineRule="auto"/>
        <w:ind w:firstLine="567"/>
        <w:contextualSpacing/>
        <w:jc w:val="both"/>
      </w:pPr>
      <w:r w:rsidRPr="001D71AE">
        <w:t>Người đại diện: ...............................................................</w:t>
      </w:r>
      <w:r w:rsidR="00FA7CDE">
        <w:t>......................................</w:t>
      </w:r>
    </w:p>
    <w:p w14:paraId="11640DED" w14:textId="2D673340" w:rsidR="001D71AE" w:rsidRPr="001D71AE" w:rsidRDefault="001D71AE" w:rsidP="00FA7CDE">
      <w:pPr>
        <w:spacing w:after="0" w:line="240" w:lineRule="auto"/>
        <w:ind w:firstLine="567"/>
        <w:contextualSpacing/>
        <w:jc w:val="both"/>
      </w:pPr>
      <w:r w:rsidRPr="001D71AE">
        <w:lastRenderedPageBreak/>
        <w:t>Chức vụ: ........................................................................</w:t>
      </w:r>
      <w:r w:rsidR="00FA7CDE">
        <w:t>........................................</w:t>
      </w:r>
    </w:p>
    <w:p w14:paraId="46770794" w14:textId="35F3F0C2" w:rsidR="001D71AE" w:rsidRDefault="001D71AE" w:rsidP="00FA7CDE">
      <w:pPr>
        <w:spacing w:after="0" w:line="240" w:lineRule="auto"/>
        <w:ind w:firstLine="567"/>
        <w:contextualSpacing/>
        <w:jc w:val="both"/>
      </w:pPr>
      <w:r w:rsidRPr="001D71AE">
        <w:t>Điện thoại: .......................... Email: .................................</w:t>
      </w:r>
      <w:r w:rsidR="00FA7CDE">
        <w:t>.....................................</w:t>
      </w:r>
    </w:p>
    <w:p w14:paraId="30FD6118" w14:textId="77777777" w:rsidR="00FA7CDE" w:rsidRDefault="00FA7CDE" w:rsidP="00FA7CDE">
      <w:pPr>
        <w:spacing w:after="0" w:line="240" w:lineRule="auto"/>
        <w:ind w:firstLine="567"/>
        <w:contextualSpacing/>
        <w:jc w:val="both"/>
      </w:pPr>
      <w:r w:rsidRPr="00FA7CDE">
        <w:t xml:space="preserve">Ngành nghề </w:t>
      </w:r>
      <w:r w:rsidR="001D71AE">
        <w:t>chính:</w:t>
      </w:r>
      <w:r>
        <w:t xml:space="preserve"> </w:t>
      </w:r>
      <w:r w:rsidRPr="001D71AE">
        <w:t>................................</w:t>
      </w:r>
      <w:r>
        <w:t>..............................................................</w:t>
      </w:r>
    </w:p>
    <w:p w14:paraId="5F6A815F" w14:textId="3D52EA90" w:rsidR="001D71AE" w:rsidRPr="001D71AE" w:rsidRDefault="001D71AE" w:rsidP="00FA7CDE">
      <w:pPr>
        <w:spacing w:after="0" w:line="240" w:lineRule="auto"/>
        <w:ind w:firstLine="567"/>
        <w:contextualSpacing/>
        <w:jc w:val="both"/>
      </w:pPr>
      <w:r w:rsidRPr="001D71AE">
        <w:t>Sau khi tìm hiểu Điều lệ, tôn chỉ, mục đích hoạt động của Hiệp hội Doanh nghiệp tỉnh Đắk Lắk, chúng tôi tự nguyện đăng ký tham gia Hiệp hội với tư cách hội viên.</w:t>
      </w:r>
    </w:p>
    <w:p w14:paraId="13F1F3BA" w14:textId="77777777" w:rsidR="001D71AE" w:rsidRPr="001D71AE" w:rsidRDefault="001D71AE" w:rsidP="00FA7CDE">
      <w:pPr>
        <w:spacing w:after="0" w:line="240" w:lineRule="auto"/>
        <w:ind w:firstLine="567"/>
        <w:contextualSpacing/>
        <w:jc w:val="both"/>
      </w:pPr>
      <w:r w:rsidRPr="001D71AE">
        <w:t>Chúng tôi cam kết:</w:t>
      </w:r>
    </w:p>
    <w:p w14:paraId="441FF4B8" w14:textId="77777777" w:rsidR="001D71AE" w:rsidRPr="001D71AE" w:rsidRDefault="001D71AE" w:rsidP="00FA7CDE">
      <w:pPr>
        <w:numPr>
          <w:ilvl w:val="0"/>
          <w:numId w:val="5"/>
        </w:numPr>
        <w:spacing w:after="0" w:line="240" w:lineRule="auto"/>
        <w:ind w:firstLine="567"/>
        <w:contextualSpacing/>
        <w:jc w:val="both"/>
      </w:pPr>
      <w:r w:rsidRPr="001D71AE">
        <w:t>Chấp hành Điều lệ, Quy chế và các quy định của Hiệp hội;</w:t>
      </w:r>
    </w:p>
    <w:p w14:paraId="18FC21FE" w14:textId="77777777" w:rsidR="001D71AE" w:rsidRPr="001D71AE" w:rsidRDefault="001D71AE" w:rsidP="00FA7CDE">
      <w:pPr>
        <w:numPr>
          <w:ilvl w:val="0"/>
          <w:numId w:val="5"/>
        </w:numPr>
        <w:spacing w:after="0" w:line="240" w:lineRule="auto"/>
        <w:ind w:firstLine="567"/>
        <w:contextualSpacing/>
        <w:jc w:val="both"/>
      </w:pPr>
      <w:r w:rsidRPr="001D71AE">
        <w:t>Thực hiện đầy đủ nghĩa vụ của hội viên;</w:t>
      </w:r>
    </w:p>
    <w:p w14:paraId="1BB0DD60" w14:textId="77777777" w:rsidR="001D71AE" w:rsidRPr="001D71AE" w:rsidRDefault="001D71AE" w:rsidP="00FA7CDE">
      <w:pPr>
        <w:numPr>
          <w:ilvl w:val="0"/>
          <w:numId w:val="5"/>
        </w:numPr>
        <w:spacing w:after="0" w:line="240" w:lineRule="auto"/>
        <w:ind w:firstLine="567"/>
        <w:contextualSpacing/>
        <w:jc w:val="both"/>
      </w:pPr>
      <w:r w:rsidRPr="001D71AE">
        <w:t>Cung cấp thông tin trung thực và phối hợp với Hiệp hội trong các hoạt động chung;</w:t>
      </w:r>
    </w:p>
    <w:p w14:paraId="6B296604" w14:textId="77777777" w:rsidR="001D71AE" w:rsidRPr="001D71AE" w:rsidRDefault="001D71AE" w:rsidP="00FA7CDE">
      <w:pPr>
        <w:numPr>
          <w:ilvl w:val="0"/>
          <w:numId w:val="5"/>
        </w:numPr>
        <w:spacing w:after="0" w:line="240" w:lineRule="auto"/>
        <w:ind w:firstLine="567"/>
        <w:contextualSpacing/>
        <w:jc w:val="both"/>
      </w:pPr>
      <w:r w:rsidRPr="001D71AE">
        <w:t>Thực hiện nghĩa vụ hội phí theo quy định.</w:t>
      </w:r>
    </w:p>
    <w:p w14:paraId="2E3BA5DC" w14:textId="77777777" w:rsidR="001D71AE" w:rsidRDefault="001D71AE" w:rsidP="00FA7CDE">
      <w:pPr>
        <w:spacing w:after="0" w:line="240" w:lineRule="auto"/>
        <w:ind w:firstLine="567"/>
        <w:contextualSpacing/>
        <w:jc w:val="both"/>
      </w:pPr>
      <w:r w:rsidRPr="001D71AE">
        <w:t>Kèm theo Phiếu đăng ký này, doanh nghiệp đã hoàn thành việc cung cấp thông tin doanh nghiệp theo biểu mẫu của Hiệp hội.</w:t>
      </w:r>
    </w:p>
    <w:p w14:paraId="1EC01C1D" w14:textId="77777777" w:rsidR="001D71AE" w:rsidRPr="001D71AE" w:rsidRDefault="001D71AE" w:rsidP="00FA7CDE">
      <w:pPr>
        <w:spacing w:after="0" w:line="240" w:lineRule="auto"/>
        <w:ind w:firstLine="567"/>
        <w:contextualSpacing/>
        <w:jc w:val="both"/>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1D71AE" w14:paraId="639E70F1" w14:textId="77777777" w:rsidTr="00FA7CDE">
        <w:tc>
          <w:tcPr>
            <w:tcW w:w="3085" w:type="dxa"/>
          </w:tcPr>
          <w:p w14:paraId="6773BE5E" w14:textId="77777777" w:rsidR="001D71AE" w:rsidRDefault="001D71AE" w:rsidP="001D71AE">
            <w:pPr>
              <w:contextualSpacing/>
              <w:jc w:val="both"/>
            </w:pPr>
          </w:p>
        </w:tc>
        <w:tc>
          <w:tcPr>
            <w:tcW w:w="6521" w:type="dxa"/>
          </w:tcPr>
          <w:p w14:paraId="71028E32" w14:textId="038293D7" w:rsidR="001D71AE" w:rsidRPr="001D71AE" w:rsidRDefault="001D71AE" w:rsidP="00FA7CDE">
            <w:pPr>
              <w:contextualSpacing/>
              <w:jc w:val="center"/>
            </w:pPr>
            <w:r w:rsidRPr="001D71AE">
              <w:t>Đắk Lắk</w:t>
            </w:r>
            <w:r>
              <w:t xml:space="preserve">, </w:t>
            </w:r>
            <w:r w:rsidRPr="001D71AE">
              <w:t>ngày ..... tháng ..... năm ......</w:t>
            </w:r>
          </w:p>
          <w:p w14:paraId="0A160529" w14:textId="77777777" w:rsidR="001D71AE" w:rsidRPr="00FA7CDE" w:rsidRDefault="001D71AE" w:rsidP="001D71AE">
            <w:pPr>
              <w:contextualSpacing/>
              <w:jc w:val="center"/>
              <w:rPr>
                <w:b/>
                <w:bCs/>
              </w:rPr>
            </w:pPr>
            <w:r w:rsidRPr="00FA7CDE">
              <w:rPr>
                <w:b/>
                <w:bCs/>
              </w:rPr>
              <w:t>ĐẠI DIỆN PHÁP LUẬT CỦA DOANH NGHIỆP</w:t>
            </w:r>
          </w:p>
          <w:p w14:paraId="09D0A614" w14:textId="77777777" w:rsidR="001D71AE" w:rsidRPr="001D71AE" w:rsidRDefault="001D71AE" w:rsidP="001D71AE">
            <w:pPr>
              <w:contextualSpacing/>
              <w:jc w:val="center"/>
            </w:pPr>
            <w:r w:rsidRPr="001D71AE">
              <w:t>(Ký, ghi rõ họ tên và đóng dấu)</w:t>
            </w:r>
          </w:p>
          <w:p w14:paraId="247FF8E0" w14:textId="77777777" w:rsidR="001D71AE" w:rsidRDefault="001D71AE" w:rsidP="001D71AE">
            <w:pPr>
              <w:contextualSpacing/>
              <w:jc w:val="center"/>
              <w:rPr>
                <w:b/>
                <w:bCs/>
              </w:rPr>
            </w:pPr>
          </w:p>
          <w:p w14:paraId="77F8EB9A" w14:textId="77777777" w:rsidR="00FA7CDE" w:rsidRDefault="00FA7CDE" w:rsidP="001D71AE">
            <w:pPr>
              <w:contextualSpacing/>
              <w:jc w:val="center"/>
              <w:rPr>
                <w:b/>
                <w:bCs/>
              </w:rPr>
            </w:pPr>
          </w:p>
          <w:p w14:paraId="1F90E511" w14:textId="77777777" w:rsidR="00FA7CDE" w:rsidRDefault="00FA7CDE" w:rsidP="001D71AE">
            <w:pPr>
              <w:contextualSpacing/>
              <w:jc w:val="center"/>
              <w:rPr>
                <w:b/>
                <w:bCs/>
              </w:rPr>
            </w:pPr>
          </w:p>
          <w:p w14:paraId="541477D7" w14:textId="77777777" w:rsidR="00FA7CDE" w:rsidRDefault="00FA7CDE" w:rsidP="001D71AE">
            <w:pPr>
              <w:contextualSpacing/>
              <w:jc w:val="center"/>
              <w:rPr>
                <w:b/>
                <w:bCs/>
              </w:rPr>
            </w:pPr>
          </w:p>
          <w:p w14:paraId="181062E7" w14:textId="77777777" w:rsidR="00FA7CDE" w:rsidRPr="001D71AE" w:rsidRDefault="00FA7CDE" w:rsidP="001D71AE">
            <w:pPr>
              <w:contextualSpacing/>
              <w:jc w:val="center"/>
              <w:rPr>
                <w:b/>
                <w:bCs/>
              </w:rPr>
            </w:pPr>
          </w:p>
          <w:p w14:paraId="5E5AFCBB" w14:textId="77777777" w:rsidR="001D71AE" w:rsidRDefault="001D71AE" w:rsidP="001D71AE">
            <w:pPr>
              <w:contextualSpacing/>
              <w:jc w:val="center"/>
            </w:pPr>
          </w:p>
        </w:tc>
      </w:tr>
    </w:tbl>
    <w:p w14:paraId="747ECC8B" w14:textId="77777777" w:rsidR="001D71AE" w:rsidRDefault="001D71AE" w:rsidP="001D71AE">
      <w:pPr>
        <w:spacing w:after="0" w:line="240" w:lineRule="auto"/>
        <w:contextualSpacing/>
        <w:jc w:val="both"/>
      </w:pPr>
    </w:p>
    <w:p w14:paraId="4555C64A" w14:textId="77777777" w:rsidR="001D71AE" w:rsidRDefault="001D71AE" w:rsidP="001D71AE">
      <w:pPr>
        <w:spacing w:after="0" w:line="240" w:lineRule="auto"/>
        <w:contextualSpacing/>
        <w:jc w:val="both"/>
      </w:pPr>
    </w:p>
    <w:p w14:paraId="303127AE" w14:textId="56BA9E0F" w:rsidR="001D71AE" w:rsidRPr="001D71AE" w:rsidRDefault="001D71AE" w:rsidP="001D71AE">
      <w:pPr>
        <w:spacing w:after="0" w:line="240" w:lineRule="auto"/>
        <w:contextualSpacing/>
        <w:jc w:val="both"/>
        <w:rPr>
          <w:b/>
          <w:bCs/>
        </w:rPr>
      </w:pPr>
      <w:r w:rsidRPr="001D71AE">
        <w:t xml:space="preserve"> </w:t>
      </w:r>
    </w:p>
    <w:p w14:paraId="73DE63FA" w14:textId="77777777" w:rsidR="001D71AE" w:rsidRPr="001D71AE" w:rsidRDefault="001D71AE" w:rsidP="001D71AE">
      <w:pPr>
        <w:spacing w:after="0" w:line="240" w:lineRule="auto"/>
        <w:contextualSpacing/>
        <w:jc w:val="both"/>
        <w:rPr>
          <w:b/>
          <w:bCs/>
        </w:rPr>
      </w:pPr>
    </w:p>
    <w:sectPr w:rsidR="001D71AE" w:rsidRPr="001D71AE" w:rsidSect="00AA3103">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he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9B8"/>
    <w:multiLevelType w:val="multilevel"/>
    <w:tmpl w:val="715C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A6309"/>
    <w:multiLevelType w:val="multilevel"/>
    <w:tmpl w:val="0B72849C"/>
    <w:lvl w:ilvl="0">
      <w:start w:val="1"/>
      <w:numFmt w:val="bullet"/>
      <w:lvlText w:val="-"/>
      <w:lvlJc w:val="left"/>
      <w:pPr>
        <w:tabs>
          <w:tab w:val="num" w:pos="720"/>
        </w:tabs>
        <w:ind w:left="720" w:hanging="360"/>
      </w:pPr>
      <w:rPr>
        <w:rFonts w:ascii="STXihei" w:eastAsia="STXihei" w:hAnsi="STXihei"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270DF"/>
    <w:multiLevelType w:val="multilevel"/>
    <w:tmpl w:val="CA9AF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85F32"/>
    <w:multiLevelType w:val="multilevel"/>
    <w:tmpl w:val="82B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A1019"/>
    <w:multiLevelType w:val="multilevel"/>
    <w:tmpl w:val="A1F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857955">
    <w:abstractNumId w:val="2"/>
  </w:num>
  <w:num w:numId="2" w16cid:durableId="1368332658">
    <w:abstractNumId w:val="0"/>
  </w:num>
  <w:num w:numId="3" w16cid:durableId="1582105903">
    <w:abstractNumId w:val="4"/>
  </w:num>
  <w:num w:numId="4" w16cid:durableId="2055691776">
    <w:abstractNumId w:val="3"/>
  </w:num>
  <w:num w:numId="5" w16cid:durableId="37246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E4A5D"/>
    <w:rsid w:val="001D71AE"/>
    <w:rsid w:val="001E4A5D"/>
    <w:rsid w:val="002101F1"/>
    <w:rsid w:val="00263326"/>
    <w:rsid w:val="002B36F6"/>
    <w:rsid w:val="0035541A"/>
    <w:rsid w:val="003D1077"/>
    <w:rsid w:val="004A3D59"/>
    <w:rsid w:val="00535266"/>
    <w:rsid w:val="0055120C"/>
    <w:rsid w:val="00603A18"/>
    <w:rsid w:val="00802EB1"/>
    <w:rsid w:val="0086031B"/>
    <w:rsid w:val="009464CE"/>
    <w:rsid w:val="00980021"/>
    <w:rsid w:val="009D4D37"/>
    <w:rsid w:val="00AA3103"/>
    <w:rsid w:val="00BD04DA"/>
    <w:rsid w:val="00D74E7E"/>
    <w:rsid w:val="00DE715D"/>
    <w:rsid w:val="00E13897"/>
    <w:rsid w:val="00F374AA"/>
    <w:rsid w:val="00FA7CDE"/>
    <w:rsid w:val="00FF6326"/>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5E6D0"/>
  <w15:chartTrackingRefBased/>
  <w15:docId w15:val="{725B4231-C2A3-4306-B5F5-5C3A2DF6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1E4A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1E4A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1E4A5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1E4A5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1E4A5D"/>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1E4A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1E4A5D"/>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1E4A5D"/>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1E4A5D"/>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E4A5D"/>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1E4A5D"/>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1E4A5D"/>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1E4A5D"/>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1E4A5D"/>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1E4A5D"/>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1E4A5D"/>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1E4A5D"/>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1E4A5D"/>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1E4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E4A5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E4A5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1E4A5D"/>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1E4A5D"/>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1E4A5D"/>
    <w:rPr>
      <w:i/>
      <w:iCs/>
      <w:color w:val="404040" w:themeColor="text1" w:themeTint="BF"/>
    </w:rPr>
  </w:style>
  <w:style w:type="paragraph" w:styleId="oancuaDanhsach">
    <w:name w:val="List Paragraph"/>
    <w:basedOn w:val="Binhthng"/>
    <w:uiPriority w:val="34"/>
    <w:qFormat/>
    <w:rsid w:val="001E4A5D"/>
    <w:pPr>
      <w:ind w:left="720"/>
      <w:contextualSpacing/>
    </w:pPr>
  </w:style>
  <w:style w:type="character" w:styleId="NhnmnhThm">
    <w:name w:val="Intense Emphasis"/>
    <w:basedOn w:val="Phngmcinhcuaoanvn"/>
    <w:uiPriority w:val="21"/>
    <w:qFormat/>
    <w:rsid w:val="001E4A5D"/>
    <w:rPr>
      <w:i/>
      <w:iCs/>
      <w:color w:val="365F91" w:themeColor="accent1" w:themeShade="BF"/>
    </w:rPr>
  </w:style>
  <w:style w:type="paragraph" w:styleId="Nhaykepm">
    <w:name w:val="Intense Quote"/>
    <w:basedOn w:val="Binhthng"/>
    <w:next w:val="Binhthng"/>
    <w:link w:val="NhaykepmChar"/>
    <w:uiPriority w:val="30"/>
    <w:qFormat/>
    <w:rsid w:val="001E4A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1E4A5D"/>
    <w:rPr>
      <w:i/>
      <w:iCs/>
      <w:color w:val="365F91" w:themeColor="accent1" w:themeShade="BF"/>
    </w:rPr>
  </w:style>
  <w:style w:type="character" w:styleId="ThamchiuNhnmnh">
    <w:name w:val="Intense Reference"/>
    <w:basedOn w:val="Phngmcinhcuaoanvn"/>
    <w:uiPriority w:val="32"/>
    <w:qFormat/>
    <w:rsid w:val="001E4A5D"/>
    <w:rPr>
      <w:b/>
      <w:bCs/>
      <w:smallCaps/>
      <w:color w:val="365F91" w:themeColor="accent1" w:themeShade="BF"/>
      <w:spacing w:val="5"/>
    </w:rPr>
  </w:style>
  <w:style w:type="table" w:styleId="LiBang">
    <w:name w:val="Table Grid"/>
    <w:basedOn w:val="BangThngthng"/>
    <w:uiPriority w:val="59"/>
    <w:rsid w:val="001D7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1037</Words>
  <Characters>3924</Characters>
  <Application>Microsoft Office Word</Application>
  <DocSecurity>0</DocSecurity>
  <Lines>140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Can Dinh</dc:creator>
  <cp:keywords/>
  <dc:description/>
  <cp:lastModifiedBy>Chinh Can Dinh</cp:lastModifiedBy>
  <cp:revision>16</cp:revision>
  <dcterms:created xsi:type="dcterms:W3CDTF">2026-06-03T10:14:00Z</dcterms:created>
  <dcterms:modified xsi:type="dcterms:W3CDTF">2026-06-05T00:37:00Z</dcterms:modified>
</cp:coreProperties>
</file>